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947F60">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rsidR="007411D9" w:rsidRDefault="007411D9" w:rsidP="001A4CA5">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rPr>
                <w:caps/>
                <w:sz w:val="28"/>
                <w:szCs w:val="28"/>
              </w:rPr>
            </w:pPr>
            <w:r>
              <w:rPr>
                <w:caps/>
                <w:sz w:val="28"/>
                <w:szCs w:val="28"/>
              </w:rPr>
              <w:t>Lettre de candidature</w:t>
            </w:r>
          </w:p>
          <w:p w:rsidR="007411D9" w:rsidRDefault="00A440EF" w:rsidP="001A4CA5">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7E5216" w:rsidRPr="009B14B4" w:rsidRDefault="007E5216" w:rsidP="007E5216">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1A4CA5" w:rsidRDefault="001A4CA5" w:rsidP="001A4CA5">
      <w:pPr>
        <w:pStyle w:val="En-tte"/>
        <w:jc w:val="center"/>
        <w:rPr>
          <w:rFonts w:ascii="Arial" w:hAnsi="Arial" w:cs="Arial"/>
          <w:b/>
        </w:rPr>
      </w:pPr>
      <w:r w:rsidRPr="00903844">
        <w:rPr>
          <w:rFonts w:ascii="Arial" w:hAnsi="Arial" w:cs="Arial"/>
          <w:b/>
        </w:rPr>
        <w:t>UNIVERSITE DE LORRAINE</w:t>
      </w:r>
    </w:p>
    <w:p w:rsidR="00252D59" w:rsidRPr="00903844" w:rsidRDefault="00252D59" w:rsidP="001A4CA5">
      <w:pPr>
        <w:pStyle w:val="En-tte"/>
        <w:jc w:val="center"/>
        <w:rPr>
          <w:rFonts w:ascii="Arial" w:hAnsi="Arial" w:cs="Arial"/>
          <w:b/>
        </w:rPr>
      </w:pPr>
    </w:p>
    <w:p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1A4CA5" w:rsidRDefault="001A4CA5">
      <w:pPr>
        <w:pStyle w:val="fcase1ertab"/>
        <w:tabs>
          <w:tab w:val="clear" w:pos="426"/>
          <w:tab w:val="left" w:pos="0"/>
        </w:tabs>
        <w:spacing w:before="120"/>
        <w:ind w:left="0" w:firstLine="0"/>
        <w:rPr>
          <w:rFonts w:ascii="Arial" w:hAnsi="Arial" w:cs="Arial"/>
          <w:i/>
          <w:sz w:val="18"/>
          <w:szCs w:val="18"/>
        </w:rPr>
      </w:pPr>
    </w:p>
    <w:p w:rsidR="00A50944" w:rsidRPr="00A50944" w:rsidRDefault="00A50944" w:rsidP="00A50944">
      <w:pPr>
        <w:widowControl w:val="0"/>
        <w:spacing w:before="60"/>
        <w:jc w:val="center"/>
        <w:rPr>
          <w:rFonts w:ascii="Arial" w:hAnsi="Arial" w:cs="Arial"/>
          <w:b/>
          <w:bCs/>
          <w:caps/>
          <w:sz w:val="22"/>
          <w:szCs w:val="28"/>
          <w:lang w:val="x-none"/>
        </w:rPr>
      </w:pPr>
      <w:r w:rsidRPr="00A50944">
        <w:rPr>
          <w:rFonts w:ascii="Arial" w:hAnsi="Arial" w:cs="Arial"/>
          <w:b/>
          <w:bCs/>
          <w:caps/>
          <w:sz w:val="22"/>
          <w:szCs w:val="28"/>
          <w:lang w:val="x-none"/>
        </w:rPr>
        <w:t>MARCHE N° 25B36</w:t>
      </w:r>
    </w:p>
    <w:p w:rsidR="00A50944" w:rsidRPr="00A50944" w:rsidRDefault="00A50944" w:rsidP="00A50944">
      <w:pPr>
        <w:widowControl w:val="0"/>
        <w:spacing w:before="60"/>
        <w:jc w:val="center"/>
        <w:rPr>
          <w:rFonts w:ascii="Arial" w:hAnsi="Arial" w:cs="Arial"/>
          <w:b/>
          <w:bCs/>
          <w:caps/>
          <w:sz w:val="22"/>
          <w:szCs w:val="28"/>
          <w:lang w:val="x-none"/>
        </w:rPr>
      </w:pPr>
    </w:p>
    <w:p w:rsidR="00A50944" w:rsidRPr="00A50944" w:rsidRDefault="00A50944" w:rsidP="00A50944">
      <w:pPr>
        <w:widowControl w:val="0"/>
        <w:spacing w:before="60"/>
        <w:jc w:val="center"/>
        <w:rPr>
          <w:rFonts w:ascii="Arial" w:hAnsi="Arial" w:cs="Arial"/>
          <w:b/>
          <w:bCs/>
          <w:caps/>
          <w:sz w:val="22"/>
          <w:szCs w:val="28"/>
          <w:lang w:val="x-none"/>
        </w:rPr>
      </w:pPr>
      <w:r w:rsidRPr="00A50944">
        <w:rPr>
          <w:rFonts w:ascii="Arial" w:hAnsi="Arial" w:cs="Arial"/>
          <w:b/>
          <w:bCs/>
          <w:caps/>
          <w:sz w:val="22"/>
          <w:szCs w:val="28"/>
          <w:lang w:val="x-none"/>
        </w:rPr>
        <w:t>PORTANT SUR L’ACQUISITION D’UN TUBE DE HARTMANN POUR LA DETERMINATION STANDARDISEE DE L’ENERGIE MINIMALE D’INFLAMMATION DE POUDRES</w:t>
      </w:r>
    </w:p>
    <w:p w:rsidR="00A50944" w:rsidRPr="00A50944" w:rsidRDefault="00A50944" w:rsidP="00A50944">
      <w:pPr>
        <w:widowControl w:val="0"/>
        <w:spacing w:before="60"/>
        <w:jc w:val="center"/>
        <w:rPr>
          <w:rFonts w:ascii="Arial" w:hAnsi="Arial" w:cs="Arial"/>
          <w:b/>
          <w:bCs/>
          <w:caps/>
          <w:sz w:val="22"/>
          <w:szCs w:val="28"/>
          <w:lang w:val="x-none"/>
        </w:rPr>
      </w:pPr>
    </w:p>
    <w:p w:rsidR="00A50944" w:rsidRDefault="00A50944" w:rsidP="00A50944">
      <w:pPr>
        <w:widowControl w:val="0"/>
        <w:spacing w:before="60"/>
        <w:jc w:val="center"/>
        <w:rPr>
          <w:rFonts w:ascii="Arial" w:hAnsi="Arial" w:cs="Arial"/>
          <w:b/>
          <w:bCs/>
          <w:caps/>
          <w:sz w:val="22"/>
          <w:szCs w:val="28"/>
          <w:lang w:val="x-none"/>
        </w:rPr>
      </w:pPr>
      <w:r w:rsidRPr="00A50944">
        <w:rPr>
          <w:rFonts w:ascii="Arial" w:hAnsi="Arial" w:cs="Arial"/>
          <w:b/>
          <w:bCs/>
          <w:caps/>
          <w:sz w:val="22"/>
          <w:szCs w:val="28"/>
          <w:lang w:val="x-none"/>
        </w:rPr>
        <w:t>POUR LE LRGP (UMR 7274 CNRS-UL), UNIVERSITE DE LORRAINE</w:t>
      </w:r>
    </w:p>
    <w:p w:rsidR="00A50944" w:rsidRDefault="00A50944" w:rsidP="00A50944">
      <w:pPr>
        <w:widowControl w:val="0"/>
        <w:spacing w:before="60"/>
        <w:ind w:firstLine="284"/>
        <w:jc w:val="center"/>
        <w:rPr>
          <w:rFonts w:ascii="Arial" w:hAnsi="Arial" w:cs="Arial"/>
          <w:b/>
          <w:bCs/>
          <w:caps/>
          <w:sz w:val="22"/>
          <w:szCs w:val="28"/>
          <w:lang w:val="x-none"/>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396757" w:rsidRDefault="00396757" w:rsidP="00F4618D">
      <w:pPr>
        <w:pStyle w:val="Titre1"/>
        <w:ind w:left="0"/>
        <w:rPr>
          <w:rFonts w:ascii="Arial" w:hAnsi="Arial" w:cs="Arial"/>
        </w:rPr>
      </w:pPr>
      <w:r>
        <w:rPr>
          <w:rFonts w:ascii="Arial" w:hAnsi="Arial" w:cs="Arial"/>
          <w:b w:val="0"/>
          <w:bCs w:val="0"/>
        </w:rPr>
        <w:t xml:space="preserve">La candidature est présentée </w:t>
      </w:r>
      <w:r w:rsidR="00F4618D">
        <w:rPr>
          <w:rFonts w:ascii="Arial" w:hAnsi="Arial" w:cs="Arial"/>
          <w:b w:val="0"/>
          <w:bCs w:val="0"/>
        </w:rPr>
        <w:t>pour le marché public</w:t>
      </w:r>
    </w:p>
    <w:p w:rsidR="007411D9" w:rsidRDefault="007411D9">
      <w:pPr>
        <w:pStyle w:val="En-tte"/>
        <w:tabs>
          <w:tab w:val="clear" w:pos="4536"/>
          <w:tab w:val="clear" w:pos="9072"/>
        </w:tabs>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50944">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E5216" w:rsidRPr="00775F55" w:rsidRDefault="007E5216" w:rsidP="007E5216">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50944">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50944">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50944">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50944">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50944">
        <w:fldChar w:fldCharType="separate"/>
      </w:r>
      <w:r>
        <w:fldChar w:fldCharType="end"/>
      </w:r>
      <w:r w:rsidR="007411D9">
        <w:rPr>
          <w:rFonts w:ascii="Arial" w:hAnsi="Arial" w:cs="Arial"/>
          <w:iCs/>
        </w:rPr>
        <w:t xml:space="preserve"> OUI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257"/>
        <w:gridCol w:w="5103"/>
        <w:gridCol w:w="4111"/>
      </w:tblGrid>
      <w:tr w:rsidR="00C1386A" w:rsidTr="00EC7BE0">
        <w:trPr>
          <w:trHeight w:val="1200"/>
        </w:trPr>
        <w:tc>
          <w:tcPr>
            <w:tcW w:w="1257" w:type="dxa"/>
            <w:tcBorders>
              <w:top w:val="single" w:sz="4" w:space="0" w:color="000000"/>
              <w:left w:val="single" w:sz="4" w:space="0" w:color="000000"/>
              <w:bottom w:val="single" w:sz="4" w:space="0" w:color="000000"/>
            </w:tcBorders>
            <w:shd w:val="clear" w:color="auto" w:fill="auto"/>
            <w:vAlign w:val="center"/>
          </w:tcPr>
          <w:p w:rsidR="00C1386A" w:rsidRDefault="00C1386A" w:rsidP="00EC7BE0">
            <w:pPr>
              <w:jc w:val="center"/>
              <w:rPr>
                <w:rFonts w:ascii="Arial" w:hAnsi="Arial" w:cs="Arial"/>
                <w:b/>
              </w:rPr>
            </w:pPr>
            <w:r>
              <w:rPr>
                <w:rFonts w:ascii="Arial" w:hAnsi="Arial" w:cs="Arial"/>
                <w:b/>
              </w:rPr>
              <w:t>N°</w:t>
            </w:r>
            <w:r w:rsidR="00EC7BE0">
              <w:rPr>
                <w:rFonts w:ascii="Arial" w:hAnsi="Arial" w:cs="Arial"/>
                <w:b/>
              </w:rPr>
              <w:t xml:space="preserve"> </w:t>
            </w:r>
            <w:r>
              <w:rPr>
                <w:rFonts w:ascii="Arial" w:hAnsi="Arial" w:cs="Arial"/>
                <w:b/>
              </w:rPr>
              <w:t>du</w:t>
            </w:r>
            <w:r w:rsidR="00EC7BE0">
              <w:rPr>
                <w:rFonts w:ascii="Arial" w:hAnsi="Arial" w:cs="Arial"/>
                <w:b/>
              </w:rPr>
              <w:t xml:space="preserve"> l</w:t>
            </w:r>
            <w:r>
              <w:rPr>
                <w:rFonts w:ascii="Arial" w:hAnsi="Arial" w:cs="Arial"/>
                <w:b/>
              </w:rPr>
              <w:t>ot</w:t>
            </w:r>
          </w:p>
        </w:tc>
        <w:tc>
          <w:tcPr>
            <w:tcW w:w="5103" w:type="dxa"/>
            <w:tcBorders>
              <w:top w:val="single" w:sz="4" w:space="0" w:color="000000"/>
              <w:left w:val="single" w:sz="4" w:space="0" w:color="000000"/>
              <w:bottom w:val="single" w:sz="4" w:space="0" w:color="000000"/>
            </w:tcBorders>
            <w:shd w:val="clear" w:color="auto" w:fill="auto"/>
            <w:vAlign w:val="center"/>
          </w:tcPr>
          <w:p w:rsidR="00C1386A" w:rsidRDefault="00C1386A" w:rsidP="00EC7BE0">
            <w:pPr>
              <w:jc w:val="center"/>
              <w:rPr>
                <w:rFonts w:ascii="Arial" w:hAnsi="Arial" w:cs="Arial"/>
                <w:b/>
              </w:rPr>
            </w:pPr>
            <w:r>
              <w:rPr>
                <w:rFonts w:ascii="Arial" w:hAnsi="Arial" w:cs="Arial"/>
                <w:b/>
              </w:rPr>
              <w:t>Nom commercial et dénomination sociale, adresse de l’établissement (*),</w:t>
            </w:r>
            <w:r w:rsidR="00EC7BE0">
              <w:rPr>
                <w:rFonts w:ascii="Arial" w:hAnsi="Arial" w:cs="Arial"/>
                <w:b/>
              </w:rPr>
              <w:t xml:space="preserve"> </w:t>
            </w:r>
            <w:r>
              <w:rPr>
                <w:rFonts w:ascii="Arial" w:hAnsi="Arial" w:cs="Arial"/>
                <w:b/>
              </w:rPr>
              <w:t>adresse électronique, numéros de téléphone et de télécopie, numéro SIRET</w:t>
            </w:r>
            <w:r w:rsidR="00EC7BE0">
              <w:rPr>
                <w:rFonts w:ascii="Arial" w:hAnsi="Arial" w:cs="Arial"/>
                <w:b/>
              </w:rPr>
              <w:t xml:space="preserve"> </w:t>
            </w:r>
            <w:r>
              <w:rPr>
                <w:rFonts w:ascii="Arial" w:hAnsi="Arial" w:cs="Arial"/>
                <w:b/>
              </w:rPr>
              <w:t>des membres du groupement (***)</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Default="00EC7BE0" w:rsidP="00EC7BE0">
            <w:pPr>
              <w:pStyle w:val="Titre5"/>
              <w:numPr>
                <w:ilvl w:val="0"/>
                <w:numId w:val="0"/>
              </w:numPr>
            </w:pPr>
            <w:r>
              <w:t>P</w:t>
            </w:r>
            <w:r w:rsidR="00C1386A">
              <w:t>restations exécutées par les membres du groupement (**)</w:t>
            </w:r>
          </w:p>
        </w:tc>
      </w:tr>
      <w:tr w:rsidR="00C1386A" w:rsidTr="00EC7BE0">
        <w:trPr>
          <w:trHeight w:val="737"/>
        </w:trPr>
        <w:tc>
          <w:tcPr>
            <w:tcW w:w="1257" w:type="dxa"/>
            <w:tcBorders>
              <w:top w:val="single" w:sz="4" w:space="0" w:color="000000"/>
              <w:left w:val="single" w:sz="4" w:space="0" w:color="000000"/>
            </w:tcBorders>
            <w:shd w:val="clear" w:color="auto" w:fill="CCFFFF"/>
            <w:vAlign w:val="center"/>
          </w:tcPr>
          <w:p w:rsidR="00C1386A" w:rsidRDefault="00C1386A" w:rsidP="00EC7BE0">
            <w:pPr>
              <w:snapToGrid w:val="0"/>
              <w:jc w:val="center"/>
              <w:rPr>
                <w:rFonts w:ascii="Arial" w:hAnsi="Arial" w:cs="Arial"/>
                <w:b/>
                <w:bCs/>
              </w:rPr>
            </w:pPr>
          </w:p>
        </w:tc>
        <w:tc>
          <w:tcPr>
            <w:tcW w:w="5103" w:type="dxa"/>
            <w:tcBorders>
              <w:top w:val="single" w:sz="4" w:space="0" w:color="000000"/>
              <w:left w:val="single" w:sz="4" w:space="0" w:color="000000"/>
            </w:tcBorders>
            <w:shd w:val="clear" w:color="auto" w:fill="CCFFFF"/>
            <w:vAlign w:val="center"/>
          </w:tcPr>
          <w:p w:rsidR="00C1386A" w:rsidRDefault="00C1386A" w:rsidP="00EC7BE0">
            <w:pPr>
              <w:snapToGrid w:val="0"/>
              <w:jc w:val="center"/>
              <w:rPr>
                <w:rFonts w:ascii="Arial" w:hAnsi="Arial" w:cs="Arial"/>
              </w:rPr>
            </w:pPr>
          </w:p>
        </w:tc>
        <w:tc>
          <w:tcPr>
            <w:tcW w:w="4111" w:type="dxa"/>
            <w:tcBorders>
              <w:top w:val="single" w:sz="4" w:space="0" w:color="000000"/>
              <w:left w:val="single" w:sz="4" w:space="0" w:color="000000"/>
              <w:right w:val="single" w:sz="4" w:space="0" w:color="000000"/>
            </w:tcBorders>
            <w:shd w:val="clear" w:color="auto" w:fill="CCFFFF"/>
            <w:vAlign w:val="center"/>
          </w:tcPr>
          <w:p w:rsidR="00C1386A" w:rsidRDefault="00C1386A" w:rsidP="00EC7BE0">
            <w:pPr>
              <w:snapToGrid w:val="0"/>
              <w:jc w:val="center"/>
              <w:rPr>
                <w:rFonts w:ascii="Arial" w:hAnsi="Arial" w:cs="Arial"/>
              </w:rPr>
            </w:pPr>
          </w:p>
        </w:tc>
      </w:tr>
      <w:tr w:rsidR="00C1386A" w:rsidTr="00EC7BE0">
        <w:trPr>
          <w:trHeight w:val="737"/>
        </w:trPr>
        <w:tc>
          <w:tcPr>
            <w:tcW w:w="1257" w:type="dxa"/>
            <w:tcBorders>
              <w:left w:val="single" w:sz="4" w:space="0" w:color="000000"/>
            </w:tcBorders>
            <w:shd w:val="clear" w:color="auto" w:fill="auto"/>
            <w:vAlign w:val="center"/>
          </w:tcPr>
          <w:p w:rsidR="00C1386A" w:rsidRDefault="00C1386A" w:rsidP="00EC7BE0">
            <w:pPr>
              <w:snapToGrid w:val="0"/>
              <w:jc w:val="center"/>
              <w:rPr>
                <w:rFonts w:ascii="Arial" w:hAnsi="Arial" w:cs="Arial"/>
              </w:rPr>
            </w:pPr>
          </w:p>
        </w:tc>
        <w:tc>
          <w:tcPr>
            <w:tcW w:w="5103" w:type="dxa"/>
            <w:tcBorders>
              <w:left w:val="single" w:sz="4" w:space="0" w:color="000000"/>
            </w:tcBorders>
            <w:shd w:val="clear" w:color="auto" w:fill="auto"/>
            <w:vAlign w:val="center"/>
          </w:tcPr>
          <w:p w:rsidR="00C1386A" w:rsidRDefault="00C1386A" w:rsidP="00EC7BE0">
            <w:pPr>
              <w:snapToGrid w:val="0"/>
              <w:jc w:val="center"/>
              <w:rPr>
                <w:rFonts w:ascii="Arial" w:hAnsi="Arial" w:cs="Arial"/>
              </w:rPr>
            </w:pPr>
          </w:p>
        </w:tc>
        <w:tc>
          <w:tcPr>
            <w:tcW w:w="4111" w:type="dxa"/>
            <w:tcBorders>
              <w:left w:val="single" w:sz="4" w:space="0" w:color="000000"/>
              <w:right w:val="single" w:sz="4" w:space="0" w:color="000000"/>
            </w:tcBorders>
            <w:shd w:val="clear" w:color="auto" w:fill="auto"/>
            <w:vAlign w:val="center"/>
          </w:tcPr>
          <w:p w:rsidR="00C1386A" w:rsidRDefault="00C1386A" w:rsidP="00EC7BE0">
            <w:pPr>
              <w:snapToGrid w:val="0"/>
              <w:jc w:val="center"/>
              <w:rPr>
                <w:rFonts w:ascii="Arial" w:hAnsi="Arial" w:cs="Arial"/>
              </w:rPr>
            </w:pPr>
          </w:p>
        </w:tc>
      </w:tr>
      <w:tr w:rsidR="00C1386A" w:rsidTr="00EC7BE0">
        <w:trPr>
          <w:trHeight w:val="737"/>
        </w:trPr>
        <w:tc>
          <w:tcPr>
            <w:tcW w:w="1257" w:type="dxa"/>
            <w:tcBorders>
              <w:left w:val="single" w:sz="4" w:space="0" w:color="000000"/>
            </w:tcBorders>
            <w:shd w:val="clear" w:color="auto" w:fill="CCFFFF"/>
            <w:vAlign w:val="center"/>
          </w:tcPr>
          <w:p w:rsidR="00C1386A" w:rsidRDefault="00C1386A" w:rsidP="00EC7BE0">
            <w:pPr>
              <w:snapToGrid w:val="0"/>
              <w:jc w:val="center"/>
              <w:rPr>
                <w:rFonts w:ascii="Arial" w:hAnsi="Arial" w:cs="Arial"/>
              </w:rPr>
            </w:pPr>
          </w:p>
        </w:tc>
        <w:tc>
          <w:tcPr>
            <w:tcW w:w="5103" w:type="dxa"/>
            <w:tcBorders>
              <w:left w:val="single" w:sz="4" w:space="0" w:color="000000"/>
            </w:tcBorders>
            <w:shd w:val="clear" w:color="auto" w:fill="CCFFFF"/>
            <w:vAlign w:val="center"/>
          </w:tcPr>
          <w:p w:rsidR="00C1386A" w:rsidRDefault="00C1386A" w:rsidP="00EC7BE0">
            <w:pPr>
              <w:snapToGrid w:val="0"/>
              <w:jc w:val="center"/>
              <w:rPr>
                <w:rFonts w:ascii="Arial" w:hAnsi="Arial" w:cs="Arial"/>
              </w:rPr>
            </w:pPr>
          </w:p>
        </w:tc>
        <w:tc>
          <w:tcPr>
            <w:tcW w:w="4111" w:type="dxa"/>
            <w:tcBorders>
              <w:left w:val="single" w:sz="4" w:space="0" w:color="000000"/>
              <w:right w:val="single" w:sz="4" w:space="0" w:color="000000"/>
            </w:tcBorders>
            <w:shd w:val="clear" w:color="auto" w:fill="CCFFFF"/>
            <w:vAlign w:val="center"/>
          </w:tcPr>
          <w:p w:rsidR="00C1386A" w:rsidRDefault="00C1386A" w:rsidP="00EC7BE0">
            <w:pPr>
              <w:snapToGrid w:val="0"/>
              <w:jc w:val="center"/>
              <w:rPr>
                <w:rFonts w:ascii="Arial" w:hAnsi="Arial" w:cs="Arial"/>
              </w:rPr>
            </w:pPr>
          </w:p>
        </w:tc>
      </w:tr>
      <w:tr w:rsidR="00C1386A" w:rsidTr="00EC7BE0">
        <w:trPr>
          <w:trHeight w:val="737"/>
        </w:trPr>
        <w:tc>
          <w:tcPr>
            <w:tcW w:w="1257" w:type="dxa"/>
            <w:tcBorders>
              <w:left w:val="single" w:sz="4" w:space="0" w:color="000000"/>
              <w:bottom w:val="single" w:sz="4" w:space="0" w:color="000000"/>
            </w:tcBorders>
            <w:shd w:val="clear" w:color="auto" w:fill="auto"/>
            <w:vAlign w:val="center"/>
          </w:tcPr>
          <w:p w:rsidR="00C1386A" w:rsidRDefault="00C1386A" w:rsidP="00EC7BE0">
            <w:pPr>
              <w:snapToGrid w:val="0"/>
              <w:jc w:val="center"/>
              <w:rPr>
                <w:rFonts w:ascii="Arial" w:hAnsi="Arial" w:cs="Arial"/>
              </w:rPr>
            </w:pPr>
          </w:p>
        </w:tc>
        <w:tc>
          <w:tcPr>
            <w:tcW w:w="5103" w:type="dxa"/>
            <w:tcBorders>
              <w:left w:val="single" w:sz="4" w:space="0" w:color="000000"/>
              <w:bottom w:val="single" w:sz="4" w:space="0" w:color="000000"/>
            </w:tcBorders>
            <w:shd w:val="clear" w:color="auto" w:fill="auto"/>
            <w:vAlign w:val="center"/>
          </w:tcPr>
          <w:p w:rsidR="00C1386A" w:rsidRDefault="00C1386A" w:rsidP="00EC7BE0">
            <w:pPr>
              <w:snapToGrid w:val="0"/>
              <w:jc w:val="center"/>
              <w:rPr>
                <w:rFonts w:ascii="Arial" w:hAnsi="Arial" w:cs="Arial"/>
              </w:rPr>
            </w:pPr>
          </w:p>
        </w:tc>
        <w:tc>
          <w:tcPr>
            <w:tcW w:w="4111" w:type="dxa"/>
            <w:tcBorders>
              <w:left w:val="single" w:sz="4" w:space="0" w:color="000000"/>
              <w:bottom w:val="single" w:sz="4" w:space="0" w:color="000000"/>
              <w:right w:val="single" w:sz="4" w:space="0" w:color="000000"/>
            </w:tcBorders>
            <w:shd w:val="clear" w:color="auto" w:fill="auto"/>
            <w:vAlign w:val="center"/>
          </w:tcPr>
          <w:p w:rsidR="00C1386A" w:rsidRDefault="00C1386A" w:rsidP="00EC7BE0">
            <w:pPr>
              <w:snapToGrid w:val="0"/>
              <w:jc w:val="center"/>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DF0547">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2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2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rsidR="007411D9" w:rsidRDefault="007411D9">
      <w:pPr>
        <w:jc w:val="both"/>
        <w:rPr>
          <w:rFonts w:ascii="Arial" w:hAnsi="Arial" w:cs="Arial"/>
        </w:rPr>
      </w:pPr>
    </w:p>
    <w:p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A50944">
        <w:fldChar w:fldCharType="separate"/>
      </w:r>
      <w:r w:rsidR="00AE730C">
        <w:fldChar w:fldCharType="end"/>
      </w:r>
    </w:p>
    <w:p w:rsidR="00890E9E" w:rsidRDefault="00890E9E">
      <w:pPr>
        <w:jc w:val="both"/>
        <w:rPr>
          <w:rFonts w:ascii="Arial" w:hAnsi="Arial" w:cs="Arial"/>
        </w:rPr>
      </w:pPr>
    </w:p>
    <w:p w:rsidR="00507C52" w:rsidRDefault="00507C52">
      <w:pPr>
        <w:jc w:val="both"/>
        <w:rPr>
          <w:rFonts w:ascii="Arial" w:hAnsi="Arial" w:cs="Arial"/>
        </w:rPr>
      </w:pPr>
    </w:p>
    <w:p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E5216" w:rsidRDefault="007E5216">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A509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bookmarkStart w:id="0" w:name="_GoBack"/>
      <w:bookmarkEnd w:id="0"/>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ascii="Arial" w:hAnsi="Arial" w:cs="Arial"/>
          </w:rPr>
          <w:t>ICD</w:t>
        </w:r>
      </w:hyperlink>
      <w:r w:rsidRPr="00775F55">
        <w:rPr>
          <w:rFonts w:ascii="Arial" w:hAnsi="Arial" w:cs="Arial"/>
        </w:rPr>
        <w:t> :</w:t>
      </w: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Default="007E5216" w:rsidP="007E521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6331" w:rsidRDefault="00D66331">
      <w:r>
        <w:separator/>
      </w:r>
    </w:p>
  </w:endnote>
  <w:endnote w:type="continuationSeparator" w:id="0">
    <w:p w:rsidR="00D66331" w:rsidRDefault="00D66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Pr="001A131B" w:rsidRDefault="001A131B" w:rsidP="001A131B">
          <w:pPr>
            <w:rPr>
              <w:rFonts w:ascii="Arial" w:hAnsi="Arial" w:cs="Arial"/>
              <w:b/>
              <w:bCs/>
            </w:rPr>
          </w:pPr>
          <w:r w:rsidRPr="001A131B">
            <w:rPr>
              <w:rFonts w:ascii="Arial" w:hAnsi="Arial" w:cs="Arial"/>
              <w:b/>
              <w:i/>
              <w:iCs/>
            </w:rPr>
            <w:t xml:space="preserve">                                 </w:t>
          </w:r>
          <w:r w:rsidR="00252D59">
            <w:rPr>
              <w:rFonts w:ascii="Arial" w:hAnsi="Arial" w:cs="Arial"/>
              <w:b/>
              <w:i/>
              <w:iCs/>
            </w:rPr>
            <w:t>25</w:t>
          </w:r>
          <w:r w:rsidR="00F4618D">
            <w:rPr>
              <w:rFonts w:ascii="Arial" w:hAnsi="Arial" w:cs="Arial"/>
              <w:b/>
              <w:i/>
              <w:iCs/>
            </w:rPr>
            <w:t>B</w:t>
          </w:r>
          <w:r w:rsidR="00C05819">
            <w:rPr>
              <w:rFonts w:ascii="Arial" w:hAnsi="Arial" w:cs="Arial"/>
              <w:b/>
              <w:i/>
              <w:iCs/>
            </w:rPr>
            <w:t>3</w:t>
          </w:r>
          <w:r w:rsidR="00A50944">
            <w:rPr>
              <w:rFonts w:ascii="Arial" w:hAnsi="Arial" w:cs="Arial"/>
              <w:b/>
              <w:i/>
              <w:iCs/>
            </w:rPr>
            <w:t>6</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F0547">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F0547">
            <w:rPr>
              <w:rStyle w:val="Numrodepage"/>
              <w:rFonts w:cs="Arial"/>
              <w:b/>
              <w:noProof/>
            </w:rPr>
            <w:t>4</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6331" w:rsidRDefault="00D66331">
      <w:r>
        <w:separator/>
      </w:r>
    </w:p>
  </w:footnote>
  <w:footnote w:type="continuationSeparator" w:id="0">
    <w:p w:rsidR="00D66331" w:rsidRDefault="00D66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C03BA"/>
    <w:rsid w:val="001052F6"/>
    <w:rsid w:val="001101D5"/>
    <w:rsid w:val="00160234"/>
    <w:rsid w:val="00184AEF"/>
    <w:rsid w:val="001A131B"/>
    <w:rsid w:val="001A4CA5"/>
    <w:rsid w:val="001C3027"/>
    <w:rsid w:val="001D588C"/>
    <w:rsid w:val="001F2872"/>
    <w:rsid w:val="00203AD5"/>
    <w:rsid w:val="00210677"/>
    <w:rsid w:val="002247B8"/>
    <w:rsid w:val="00232658"/>
    <w:rsid w:val="00234A81"/>
    <w:rsid w:val="002440D7"/>
    <w:rsid w:val="00252D59"/>
    <w:rsid w:val="00256871"/>
    <w:rsid w:val="00271E3F"/>
    <w:rsid w:val="00275F20"/>
    <w:rsid w:val="00276982"/>
    <w:rsid w:val="0028065B"/>
    <w:rsid w:val="00285D7E"/>
    <w:rsid w:val="002875DE"/>
    <w:rsid w:val="00294225"/>
    <w:rsid w:val="002A19F7"/>
    <w:rsid w:val="002A6C8B"/>
    <w:rsid w:val="002A759D"/>
    <w:rsid w:val="002B1F7A"/>
    <w:rsid w:val="002B3BF3"/>
    <w:rsid w:val="002C67E0"/>
    <w:rsid w:val="002E250C"/>
    <w:rsid w:val="0030291B"/>
    <w:rsid w:val="003054EB"/>
    <w:rsid w:val="00346F8A"/>
    <w:rsid w:val="00370C43"/>
    <w:rsid w:val="003842BA"/>
    <w:rsid w:val="00386724"/>
    <w:rsid w:val="00386EA9"/>
    <w:rsid w:val="00391815"/>
    <w:rsid w:val="0039675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452AB"/>
    <w:rsid w:val="0055495B"/>
    <w:rsid w:val="005613A6"/>
    <w:rsid w:val="00577B00"/>
    <w:rsid w:val="005B1763"/>
    <w:rsid w:val="005B287C"/>
    <w:rsid w:val="005E12D0"/>
    <w:rsid w:val="00625F1D"/>
    <w:rsid w:val="00632D63"/>
    <w:rsid w:val="00633D7F"/>
    <w:rsid w:val="0067324B"/>
    <w:rsid w:val="00673463"/>
    <w:rsid w:val="00676069"/>
    <w:rsid w:val="006D5E52"/>
    <w:rsid w:val="006D71CA"/>
    <w:rsid w:val="006F26C8"/>
    <w:rsid w:val="00716E26"/>
    <w:rsid w:val="00720606"/>
    <w:rsid w:val="00723F39"/>
    <w:rsid w:val="007336CD"/>
    <w:rsid w:val="007411D9"/>
    <w:rsid w:val="00751002"/>
    <w:rsid w:val="00754100"/>
    <w:rsid w:val="007D32B9"/>
    <w:rsid w:val="007D3787"/>
    <w:rsid w:val="007E5216"/>
    <w:rsid w:val="007F4A27"/>
    <w:rsid w:val="00811AFD"/>
    <w:rsid w:val="008326E4"/>
    <w:rsid w:val="00835A5B"/>
    <w:rsid w:val="00836576"/>
    <w:rsid w:val="00845687"/>
    <w:rsid w:val="008479CA"/>
    <w:rsid w:val="0085254F"/>
    <w:rsid w:val="00864BF3"/>
    <w:rsid w:val="00890E9E"/>
    <w:rsid w:val="008A11F0"/>
    <w:rsid w:val="008D5A17"/>
    <w:rsid w:val="008E00ED"/>
    <w:rsid w:val="008E1EBA"/>
    <w:rsid w:val="008E4066"/>
    <w:rsid w:val="00922BA4"/>
    <w:rsid w:val="009240FF"/>
    <w:rsid w:val="009277A2"/>
    <w:rsid w:val="00947F60"/>
    <w:rsid w:val="00960E4C"/>
    <w:rsid w:val="0097024E"/>
    <w:rsid w:val="00981CD3"/>
    <w:rsid w:val="00990786"/>
    <w:rsid w:val="009A6876"/>
    <w:rsid w:val="009B0B7A"/>
    <w:rsid w:val="00A1630C"/>
    <w:rsid w:val="00A32C14"/>
    <w:rsid w:val="00A440EF"/>
    <w:rsid w:val="00A503F3"/>
    <w:rsid w:val="00A50944"/>
    <w:rsid w:val="00A50BF9"/>
    <w:rsid w:val="00A520E2"/>
    <w:rsid w:val="00A75394"/>
    <w:rsid w:val="00A80E9C"/>
    <w:rsid w:val="00AD1804"/>
    <w:rsid w:val="00AE5974"/>
    <w:rsid w:val="00AE730C"/>
    <w:rsid w:val="00B02DE5"/>
    <w:rsid w:val="00B21062"/>
    <w:rsid w:val="00B31F32"/>
    <w:rsid w:val="00B569DE"/>
    <w:rsid w:val="00B9664F"/>
    <w:rsid w:val="00BB2EF6"/>
    <w:rsid w:val="00BE48FE"/>
    <w:rsid w:val="00BF060E"/>
    <w:rsid w:val="00C01A17"/>
    <w:rsid w:val="00C02D34"/>
    <w:rsid w:val="00C05819"/>
    <w:rsid w:val="00C1386A"/>
    <w:rsid w:val="00C50B6D"/>
    <w:rsid w:val="00C751EE"/>
    <w:rsid w:val="00C812AC"/>
    <w:rsid w:val="00C877BA"/>
    <w:rsid w:val="00CB1774"/>
    <w:rsid w:val="00CC3A38"/>
    <w:rsid w:val="00CC7D55"/>
    <w:rsid w:val="00CD0F79"/>
    <w:rsid w:val="00CD4969"/>
    <w:rsid w:val="00CD55BF"/>
    <w:rsid w:val="00D07C18"/>
    <w:rsid w:val="00D66331"/>
    <w:rsid w:val="00D7269B"/>
    <w:rsid w:val="00D84A53"/>
    <w:rsid w:val="00DB3307"/>
    <w:rsid w:val="00DC5BB1"/>
    <w:rsid w:val="00DD1774"/>
    <w:rsid w:val="00DE001E"/>
    <w:rsid w:val="00DE1001"/>
    <w:rsid w:val="00DF0547"/>
    <w:rsid w:val="00DF7E37"/>
    <w:rsid w:val="00E107A1"/>
    <w:rsid w:val="00E2086D"/>
    <w:rsid w:val="00E47409"/>
    <w:rsid w:val="00E55EE5"/>
    <w:rsid w:val="00E713C2"/>
    <w:rsid w:val="00E766FF"/>
    <w:rsid w:val="00EB014D"/>
    <w:rsid w:val="00EB4DEA"/>
    <w:rsid w:val="00EC3C60"/>
    <w:rsid w:val="00EC7BE0"/>
    <w:rsid w:val="00EF13E3"/>
    <w:rsid w:val="00EF5497"/>
    <w:rsid w:val="00F1191F"/>
    <w:rsid w:val="00F21563"/>
    <w:rsid w:val="00F272D9"/>
    <w:rsid w:val="00F41FB0"/>
    <w:rsid w:val="00F446BF"/>
    <w:rsid w:val="00F4618D"/>
    <w:rsid w:val="00F64CC7"/>
    <w:rsid w:val="00F76DF9"/>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E69D504"/>
  <w15:chartTrackingRefBased/>
  <w15:docId w15:val="{B0FCCE55-7B7E-45A5-9824-63B918CFB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6E9B2-E86D-4000-9A60-586A778B6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3</Pages>
  <Words>1608</Words>
  <Characters>8850</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10438</CharactersWithSpaces>
  <SharedDoc>false</SharedDoc>
  <HLinks>
    <vt:vector size="120" baseType="variant">
      <vt:variant>
        <vt:i4>7405583</vt:i4>
      </vt:variant>
      <vt:variant>
        <vt:i4>77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74</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Franck Jolly</cp:lastModifiedBy>
  <cp:revision>3</cp:revision>
  <cp:lastPrinted>2016-11-02T13:51:00Z</cp:lastPrinted>
  <dcterms:created xsi:type="dcterms:W3CDTF">2025-07-21T07:51:00Z</dcterms:created>
  <dcterms:modified xsi:type="dcterms:W3CDTF">2025-07-22T09:32:00Z</dcterms:modified>
</cp:coreProperties>
</file>